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</w:rPr>
        <w:drawing>
          <wp:inline distB="114300" distT="114300" distL="114300" distR="114300">
            <wp:extent cx="904875" cy="904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SHANTHA GROUP OF INSTITUTIONS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SHANTHA PHYSIOTHERAPY COLLEGE (SCOP)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Types of Physiotherapy clinics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Physiotherapy clinics- Orthopedic &amp; Sports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TKR and THR Clinics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surgery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 surgery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Functional training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Shoulder and knee and Ankle surgery clinics</w:t>
      </w:r>
    </w:p>
    <w:p w:rsidR="00000000" w:rsidDel="00000000" w:rsidP="00000000" w:rsidRDefault="00000000" w:rsidRPr="00000000" w14:paraId="0000001F">
      <w:pPr>
        <w:ind w:left="0" w:firstLine="720"/>
        <w:rPr/>
      </w:pPr>
      <w:r w:rsidDel="00000000" w:rsidR="00000000" w:rsidRPr="00000000">
        <w:rPr>
          <w:rtl w:val="0"/>
        </w:rPr>
        <w:t xml:space="preserve">( Rotator Cuff surgery &amp; Conditions, ACL Tear, Ankle ligament tear)</w:t>
      </w:r>
    </w:p>
    <w:p w:rsidR="00000000" w:rsidDel="00000000" w:rsidP="00000000" w:rsidRDefault="00000000" w:rsidRPr="00000000" w14:paraId="00000020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Post surgery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 surgery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Functional training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03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Sports injuries clinics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( Abdominal tear, Muscle tear, Wrist and hand muscle and soft tissue tear, Tennis &amp; Golfers elbow, dislocations and bursitis)</w:t>
      </w:r>
    </w:p>
    <w:p w:rsidR="00000000" w:rsidDel="00000000" w:rsidP="00000000" w:rsidRDefault="00000000" w:rsidRPr="00000000" w14:paraId="0000003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Post surgery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 surgery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Functional training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04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Fracture Clinic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( Upper and lower extremity conditions)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Post surgery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 surgery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Functional training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Spine Clinic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  <w:t xml:space="preserve">( Spinal segments, Spinal fracture, brachial plexus, lumbo-sacral plexus, medical conditions)</w:t>
      </w:r>
    </w:p>
    <w:p w:rsidR="00000000" w:rsidDel="00000000" w:rsidP="00000000" w:rsidRDefault="00000000" w:rsidRPr="00000000" w14:paraId="0000006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Post surgery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 surgery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Functional training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07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Progressive Conditions and MSK Clinic</w:t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  <w:t xml:space="preserve">( Myofascial conditions, Trigger points, Sprains and Strains, fasciotomy, work strains, MV accidents, whiplash)</w:t>
      </w:r>
    </w:p>
    <w:p w:rsidR="00000000" w:rsidDel="00000000" w:rsidP="00000000" w:rsidRDefault="00000000" w:rsidRPr="00000000" w14:paraId="0000007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Functional training</w:t>
      </w:r>
    </w:p>
    <w:p w:rsidR="00000000" w:rsidDel="00000000" w:rsidP="00000000" w:rsidRDefault="00000000" w:rsidRPr="00000000" w14:paraId="0000008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08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08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08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Manipulation therapy clinic</w:t>
      </w:r>
    </w:p>
    <w:p w:rsidR="00000000" w:rsidDel="00000000" w:rsidP="00000000" w:rsidRDefault="00000000" w:rsidRPr="00000000" w14:paraId="00000090">
      <w:pPr>
        <w:ind w:left="0" w:firstLine="0"/>
        <w:rPr/>
      </w:pPr>
      <w:r w:rsidDel="00000000" w:rsidR="00000000" w:rsidRPr="00000000">
        <w:rPr>
          <w:rtl w:val="0"/>
        </w:rPr>
        <w:tab/>
        <w:t xml:space="preserve">( Spinal derangements, Disc lesions &amp; Surgeries, Spinal segment rotations, spinal muscle tear, spinal immobility, strains)</w:t>
      </w:r>
    </w:p>
    <w:p w:rsidR="00000000" w:rsidDel="00000000" w:rsidP="00000000" w:rsidRDefault="00000000" w:rsidRPr="00000000" w14:paraId="0000009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09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9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09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09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Functional training</w:t>
      </w:r>
    </w:p>
    <w:p w:rsidR="00000000" w:rsidDel="00000000" w:rsidP="00000000" w:rsidRDefault="00000000" w:rsidRPr="00000000" w14:paraId="0000009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09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09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09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09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0A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0A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0A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0A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0A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0A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Neuro Physiotherapy Clinic</w:t>
      </w:r>
    </w:p>
    <w:p w:rsidR="00000000" w:rsidDel="00000000" w:rsidP="00000000" w:rsidRDefault="00000000" w:rsidRPr="00000000" w14:paraId="000000A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Spinal conditions clinic</w:t>
      </w:r>
    </w:p>
    <w:p w:rsidR="00000000" w:rsidDel="00000000" w:rsidP="00000000" w:rsidRDefault="00000000" w:rsidRPr="00000000" w14:paraId="000000A9">
      <w:pPr>
        <w:ind w:left="720" w:firstLine="0"/>
        <w:rPr/>
      </w:pPr>
      <w:r w:rsidDel="00000000" w:rsidR="00000000" w:rsidRPr="00000000">
        <w:rPr>
          <w:rtl w:val="0"/>
        </w:rPr>
        <w:t xml:space="preserve">( Pott’s spine, spinal stabilization, spinal decompression, spinal deformities)</w:t>
      </w:r>
    </w:p>
    <w:p w:rsidR="00000000" w:rsidDel="00000000" w:rsidP="00000000" w:rsidRDefault="00000000" w:rsidRPr="00000000" w14:paraId="000000A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0A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0A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0A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0A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B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0B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0B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Functional training/Mat Exercises</w:t>
      </w:r>
    </w:p>
    <w:p w:rsidR="00000000" w:rsidDel="00000000" w:rsidP="00000000" w:rsidRDefault="00000000" w:rsidRPr="00000000" w14:paraId="000000B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0B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0B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0B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0B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0B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0B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0B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0B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0B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0B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Spinal cord injuries clinic</w:t>
      </w:r>
    </w:p>
    <w:p w:rsidR="00000000" w:rsidDel="00000000" w:rsidP="00000000" w:rsidRDefault="00000000" w:rsidRPr="00000000" w14:paraId="000000C0">
      <w:pPr>
        <w:ind w:left="720" w:firstLine="0"/>
        <w:rPr/>
      </w:pPr>
      <w:r w:rsidDel="00000000" w:rsidR="00000000" w:rsidRPr="00000000">
        <w:rPr>
          <w:rtl w:val="0"/>
        </w:rPr>
        <w:t xml:space="preserve">( SCI, Medical Spinal cord Injuries- arachnoiditis, brown sequard syndrome, cauda equina lesions)</w:t>
      </w:r>
    </w:p>
    <w:p w:rsidR="00000000" w:rsidDel="00000000" w:rsidP="00000000" w:rsidRDefault="00000000" w:rsidRPr="00000000" w14:paraId="000000C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0C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0C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0C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0C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C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0C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0C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Functional training/Mat ExercisesFunctional training</w:t>
      </w:r>
    </w:p>
    <w:p w:rsidR="00000000" w:rsidDel="00000000" w:rsidP="00000000" w:rsidRDefault="00000000" w:rsidRPr="00000000" w14:paraId="000000C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0C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0C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0C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0C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0C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0D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0D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0D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0D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0D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0D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Head injury Clinic</w:t>
      </w:r>
    </w:p>
    <w:p w:rsidR="00000000" w:rsidDel="00000000" w:rsidP="00000000" w:rsidRDefault="00000000" w:rsidRPr="00000000" w14:paraId="000000D7">
      <w:pPr>
        <w:ind w:left="720" w:firstLine="0"/>
        <w:rPr/>
      </w:pPr>
      <w:r w:rsidDel="00000000" w:rsidR="00000000" w:rsidRPr="00000000">
        <w:rPr>
          <w:rtl w:val="0"/>
        </w:rPr>
        <w:t xml:space="preserve">( Decorticate and decerebrate conditions, trauma, aneurysm, tumor, craniotomy- partial &amp; Total, hydrocephalus, Cerebellar lesions, Brainstem Injuries)</w:t>
      </w:r>
    </w:p>
    <w:p w:rsidR="00000000" w:rsidDel="00000000" w:rsidP="00000000" w:rsidRDefault="00000000" w:rsidRPr="00000000" w14:paraId="000000D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0D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0D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0D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0D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D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0D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0E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Functional training/Mat Exercises</w:t>
      </w:r>
    </w:p>
    <w:p w:rsidR="00000000" w:rsidDel="00000000" w:rsidP="00000000" w:rsidRDefault="00000000" w:rsidRPr="00000000" w14:paraId="000000E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0E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0E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0E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0E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0E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0E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0E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0E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0E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0E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0E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Peripheral nerve lesions clinic</w:t>
      </w:r>
    </w:p>
    <w:p w:rsidR="00000000" w:rsidDel="00000000" w:rsidP="00000000" w:rsidRDefault="00000000" w:rsidRPr="00000000" w14:paraId="000000EE">
      <w:pPr>
        <w:ind w:left="720" w:firstLine="0"/>
        <w:rPr/>
      </w:pPr>
      <w:r w:rsidDel="00000000" w:rsidR="00000000" w:rsidRPr="00000000">
        <w:rPr>
          <w:rtl w:val="0"/>
        </w:rPr>
        <w:t xml:space="preserve">( GBS, Polio, Infective neuropathy, alcohol neuropathy, nerve lesions, deformities, ANS dysfunctions)</w:t>
      </w:r>
    </w:p>
    <w:p w:rsidR="00000000" w:rsidDel="00000000" w:rsidP="00000000" w:rsidRDefault="00000000" w:rsidRPr="00000000" w14:paraId="000000E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0F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0F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0F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0F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F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0F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0F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Functional training/Mat Exercises training</w:t>
      </w:r>
    </w:p>
    <w:p w:rsidR="00000000" w:rsidDel="00000000" w:rsidP="00000000" w:rsidRDefault="00000000" w:rsidRPr="00000000" w14:paraId="000000F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0F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0F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0F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0F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0F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0F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0F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10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10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10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10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Paralytic conditions clinic</w:t>
      </w:r>
    </w:p>
    <w:p w:rsidR="00000000" w:rsidDel="00000000" w:rsidP="00000000" w:rsidRDefault="00000000" w:rsidRPr="00000000" w14:paraId="00000105">
      <w:pPr>
        <w:ind w:left="720" w:firstLine="0"/>
        <w:rPr/>
      </w:pPr>
      <w:r w:rsidDel="00000000" w:rsidR="00000000" w:rsidRPr="00000000">
        <w:rPr>
          <w:rtl w:val="0"/>
        </w:rPr>
        <w:t xml:space="preserve">(Hemiplegia, paraplegia, diplegia,monoplegia, quadriplegia, tetraplegia, spastic and flaccid and atonic)</w:t>
      </w:r>
    </w:p>
    <w:p w:rsidR="00000000" w:rsidDel="00000000" w:rsidP="00000000" w:rsidRDefault="00000000" w:rsidRPr="00000000" w14:paraId="000001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10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10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10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10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10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10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10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Functional training/Mat Exercises training</w:t>
      </w:r>
    </w:p>
    <w:p w:rsidR="00000000" w:rsidDel="00000000" w:rsidP="00000000" w:rsidRDefault="00000000" w:rsidRPr="00000000" w14:paraId="0000010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11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11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11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11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11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11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11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11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11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11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11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Infection clinic</w:t>
      </w:r>
    </w:p>
    <w:p w:rsidR="00000000" w:rsidDel="00000000" w:rsidP="00000000" w:rsidRDefault="00000000" w:rsidRPr="00000000" w14:paraId="0000011C">
      <w:pPr>
        <w:ind w:left="720" w:firstLine="0"/>
        <w:rPr/>
      </w:pPr>
      <w:r w:rsidDel="00000000" w:rsidR="00000000" w:rsidRPr="00000000">
        <w:rPr>
          <w:rtl w:val="0"/>
        </w:rPr>
        <w:t xml:space="preserve">( bacterial meningitis, infective encephalitis, neurotoxicity, botulism)</w:t>
      </w:r>
    </w:p>
    <w:p w:rsidR="00000000" w:rsidDel="00000000" w:rsidP="00000000" w:rsidRDefault="00000000" w:rsidRPr="00000000" w14:paraId="000001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11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12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12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12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12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12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12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Functional training/Mat Exercises</w:t>
      </w:r>
    </w:p>
    <w:p w:rsidR="00000000" w:rsidDel="00000000" w:rsidP="00000000" w:rsidRDefault="00000000" w:rsidRPr="00000000" w14:paraId="0000012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12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12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12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12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12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12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12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12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12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13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13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Psychiatry clinic</w:t>
      </w:r>
    </w:p>
    <w:p w:rsidR="00000000" w:rsidDel="00000000" w:rsidP="00000000" w:rsidRDefault="00000000" w:rsidRPr="00000000" w14:paraId="00000133">
      <w:pPr>
        <w:ind w:left="720" w:firstLine="0"/>
        <w:rPr/>
      </w:pPr>
      <w:r w:rsidDel="00000000" w:rsidR="00000000" w:rsidRPr="00000000">
        <w:rPr>
          <w:rtl w:val="0"/>
        </w:rPr>
        <w:t xml:space="preserve">(Autism, Asperger’s syndrome, down syndrome, genetic disorder, chromosome disorders)</w:t>
      </w:r>
    </w:p>
    <w:p w:rsidR="00000000" w:rsidDel="00000000" w:rsidP="00000000" w:rsidRDefault="00000000" w:rsidRPr="00000000" w14:paraId="000001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13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13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13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13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13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13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13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Functional training/Mat Exercises</w:t>
      </w:r>
    </w:p>
    <w:p w:rsidR="00000000" w:rsidDel="00000000" w:rsidP="00000000" w:rsidRDefault="00000000" w:rsidRPr="00000000" w14:paraId="0000013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13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13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14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14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14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14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14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14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14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14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14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Pediatric conditions clinic</w:t>
      </w:r>
    </w:p>
    <w:p w:rsidR="00000000" w:rsidDel="00000000" w:rsidP="00000000" w:rsidRDefault="00000000" w:rsidRPr="00000000" w14:paraId="0000014A">
      <w:pPr>
        <w:ind w:left="720" w:firstLine="0"/>
        <w:rPr/>
      </w:pPr>
      <w:r w:rsidDel="00000000" w:rsidR="00000000" w:rsidRPr="00000000">
        <w:rPr>
          <w:rtl w:val="0"/>
        </w:rPr>
        <w:t xml:space="preserve">( Hydrocephalus, cerebral palsy, cerebellar dysfunctions, Mental retardations)</w:t>
      </w:r>
    </w:p>
    <w:p w:rsidR="00000000" w:rsidDel="00000000" w:rsidP="00000000" w:rsidRDefault="00000000" w:rsidRPr="00000000" w14:paraId="0000014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14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14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14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15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15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15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15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Functional training/Mat Exercises</w:t>
      </w:r>
    </w:p>
    <w:p w:rsidR="00000000" w:rsidDel="00000000" w:rsidP="00000000" w:rsidRDefault="00000000" w:rsidRPr="00000000" w14:paraId="0000015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15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15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15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15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15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15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15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15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15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15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15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Peripheral joint neuropathy clinic</w:t>
      </w:r>
    </w:p>
    <w:p w:rsidR="00000000" w:rsidDel="00000000" w:rsidP="00000000" w:rsidRDefault="00000000" w:rsidRPr="00000000" w14:paraId="00000161">
      <w:pPr>
        <w:ind w:left="720" w:firstLine="0"/>
        <w:rPr/>
      </w:pPr>
      <w:r w:rsidDel="00000000" w:rsidR="00000000" w:rsidRPr="00000000">
        <w:rPr>
          <w:rtl w:val="0"/>
        </w:rPr>
        <w:t xml:space="preserve">( Rheumatoid Arthritis, Stills Diseases, Pronator teres syndrome, meralgia prosthetics)</w:t>
      </w:r>
    </w:p>
    <w:p w:rsidR="00000000" w:rsidDel="00000000" w:rsidP="00000000" w:rsidRDefault="00000000" w:rsidRPr="00000000" w14:paraId="0000016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16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16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16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16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16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16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16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Functional training/Mat Exercises</w:t>
      </w:r>
    </w:p>
    <w:p w:rsidR="00000000" w:rsidDel="00000000" w:rsidP="00000000" w:rsidRDefault="00000000" w:rsidRPr="00000000" w14:paraId="0000016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16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16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16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16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17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17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17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17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17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17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17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Balance &amp; Trauma clinic</w:t>
      </w:r>
    </w:p>
    <w:p w:rsidR="00000000" w:rsidDel="00000000" w:rsidP="00000000" w:rsidRDefault="00000000" w:rsidRPr="00000000" w14:paraId="00000178">
      <w:pPr>
        <w:ind w:left="720" w:firstLine="0"/>
        <w:rPr/>
      </w:pPr>
      <w:r w:rsidDel="00000000" w:rsidR="00000000" w:rsidRPr="00000000">
        <w:rPr>
          <w:rtl w:val="0"/>
        </w:rPr>
        <w:t xml:space="preserve">(  Trauma &amp; Violence conditions, fall prevention, balance disorders, Parkinsonism)</w:t>
      </w:r>
    </w:p>
    <w:p w:rsidR="00000000" w:rsidDel="00000000" w:rsidP="00000000" w:rsidRDefault="00000000" w:rsidRPr="00000000" w14:paraId="0000017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17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17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17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17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17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18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18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Functional training/Mat Exercises</w:t>
      </w:r>
    </w:p>
    <w:p w:rsidR="00000000" w:rsidDel="00000000" w:rsidP="00000000" w:rsidRDefault="00000000" w:rsidRPr="00000000" w14:paraId="0000018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18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18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18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18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18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18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18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18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18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18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Cardio-Respiratory Physiotherapy Clinic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(cardiac and Pulmonary Rehabilitation- IHD, Valvular disorders, Septal defects, Obesity, Obstructive, congestive, restrictive conditions )</w:t>
      </w:r>
    </w:p>
    <w:p w:rsidR="00000000" w:rsidDel="00000000" w:rsidP="00000000" w:rsidRDefault="00000000" w:rsidRPr="00000000" w14:paraId="000001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 surgery conditions</w:t>
      </w:r>
    </w:p>
    <w:p w:rsidR="00000000" w:rsidDel="00000000" w:rsidP="00000000" w:rsidRDefault="00000000" w:rsidRPr="00000000" w14:paraId="0000019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 surgery conditions</w:t>
      </w:r>
    </w:p>
    <w:p w:rsidR="00000000" w:rsidDel="00000000" w:rsidP="00000000" w:rsidRDefault="00000000" w:rsidRPr="00000000" w14:paraId="0000019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CBR</w:t>
      </w:r>
    </w:p>
    <w:p w:rsidR="00000000" w:rsidDel="00000000" w:rsidP="00000000" w:rsidRDefault="00000000" w:rsidRPr="00000000" w14:paraId="0000019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Sports conditions therapy</w:t>
      </w:r>
    </w:p>
    <w:p w:rsidR="00000000" w:rsidDel="00000000" w:rsidP="00000000" w:rsidRDefault="00000000" w:rsidRPr="00000000" w14:paraId="0000019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19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management combination therapy</w:t>
      </w:r>
    </w:p>
    <w:p w:rsidR="00000000" w:rsidDel="00000000" w:rsidP="00000000" w:rsidRDefault="00000000" w:rsidRPr="00000000" w14:paraId="0000019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Orthotics and Prosthetics</w:t>
      </w:r>
    </w:p>
    <w:p w:rsidR="00000000" w:rsidDel="00000000" w:rsidP="00000000" w:rsidRDefault="00000000" w:rsidRPr="00000000" w14:paraId="0000019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Functional training/Mat Exercises</w:t>
      </w:r>
    </w:p>
    <w:p w:rsidR="00000000" w:rsidDel="00000000" w:rsidP="00000000" w:rsidRDefault="00000000" w:rsidRPr="00000000" w14:paraId="0000019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Compensation Therapy</w:t>
      </w:r>
    </w:p>
    <w:p w:rsidR="00000000" w:rsidDel="00000000" w:rsidP="00000000" w:rsidRDefault="00000000" w:rsidRPr="00000000" w14:paraId="0000019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Diagnostics for pathomechanics</w:t>
      </w:r>
    </w:p>
    <w:p w:rsidR="00000000" w:rsidDel="00000000" w:rsidP="00000000" w:rsidRDefault="00000000" w:rsidRPr="00000000" w14:paraId="0000019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Strength and conditioning</w:t>
      </w:r>
    </w:p>
    <w:p w:rsidR="00000000" w:rsidDel="00000000" w:rsidP="00000000" w:rsidRDefault="00000000" w:rsidRPr="00000000" w14:paraId="0000019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Sports training</w:t>
      </w:r>
    </w:p>
    <w:p w:rsidR="00000000" w:rsidDel="00000000" w:rsidP="00000000" w:rsidRDefault="00000000" w:rsidRPr="00000000" w14:paraId="0000019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and life training</w:t>
      </w:r>
    </w:p>
    <w:p w:rsidR="00000000" w:rsidDel="00000000" w:rsidP="00000000" w:rsidRDefault="00000000" w:rsidRPr="00000000" w14:paraId="0000019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conditioning</w:t>
      </w:r>
    </w:p>
    <w:p w:rsidR="00000000" w:rsidDel="00000000" w:rsidP="00000000" w:rsidRDefault="00000000" w:rsidRPr="00000000" w14:paraId="0000019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Modified work training and prescriptions</w:t>
      </w:r>
    </w:p>
    <w:p w:rsidR="00000000" w:rsidDel="00000000" w:rsidP="00000000" w:rsidRDefault="00000000" w:rsidRPr="00000000" w14:paraId="000001A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Disability evaluation</w:t>
      </w:r>
    </w:p>
    <w:p w:rsidR="00000000" w:rsidDel="00000000" w:rsidP="00000000" w:rsidRDefault="00000000" w:rsidRPr="00000000" w14:paraId="000001A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Non-operative conditions</w:t>
      </w:r>
    </w:p>
    <w:p w:rsidR="00000000" w:rsidDel="00000000" w:rsidP="00000000" w:rsidRDefault="00000000" w:rsidRPr="00000000" w14:paraId="000001A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 and changes treatments</w:t>
      </w:r>
    </w:p>
    <w:p w:rsidR="00000000" w:rsidDel="00000000" w:rsidP="00000000" w:rsidRDefault="00000000" w:rsidRPr="00000000" w14:paraId="000001A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Ambulation evaluation and training</w:t>
      </w:r>
    </w:p>
    <w:p w:rsidR="00000000" w:rsidDel="00000000" w:rsidP="00000000" w:rsidRDefault="00000000" w:rsidRPr="00000000" w14:paraId="000001A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Physiotherapy Rehab Clinic Rooms Arrangements </w:t>
      </w:r>
    </w:p>
    <w:tbl>
      <w:tblPr>
        <w:tblStyle w:val="Table1"/>
        <w:tblW w:w="175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0"/>
        <w:gridCol w:w="3500"/>
        <w:gridCol w:w="3500"/>
        <w:gridCol w:w="3500"/>
        <w:gridCol w:w="3500"/>
        <w:tblGridChange w:id="0">
          <w:tblGrid>
            <w:gridCol w:w="3500"/>
            <w:gridCol w:w="3500"/>
            <w:gridCol w:w="3500"/>
            <w:gridCol w:w="3500"/>
            <w:gridCol w:w="3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Post surgery conditions room</w:t>
            </w:r>
          </w:p>
          <w:p w:rsidR="00000000" w:rsidDel="00000000" w:rsidP="00000000" w:rsidRDefault="00000000" w:rsidRPr="00000000" w14:paraId="000001AA">
            <w:pPr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Pre surgery conditions room</w:t>
            </w:r>
          </w:p>
          <w:p w:rsidR="00000000" w:rsidDel="00000000" w:rsidP="00000000" w:rsidRDefault="00000000" w:rsidRPr="00000000" w14:paraId="000001A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CBR room</w:t>
            </w:r>
          </w:p>
          <w:p w:rsidR="00000000" w:rsidDel="00000000" w:rsidP="00000000" w:rsidRDefault="00000000" w:rsidRPr="00000000" w14:paraId="000001AF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Sports conditions therapy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Store room ( Floor 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Prevention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Medical management combination therapy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Orthotics and Prosthetics room</w:t>
            </w:r>
          </w:p>
          <w:p w:rsidR="00000000" w:rsidDel="00000000" w:rsidP="00000000" w:rsidRDefault="00000000" w:rsidRPr="00000000" w14:paraId="000001B5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Functional training/Mat Exercises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Mechanical Room ( Floor 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Compensation Therapy room</w:t>
            </w:r>
          </w:p>
          <w:p w:rsidR="00000000" w:rsidDel="00000000" w:rsidP="00000000" w:rsidRDefault="00000000" w:rsidRPr="00000000" w14:paraId="000001B9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Diagnostics for pathomechanics room</w:t>
            </w:r>
          </w:p>
          <w:p w:rsidR="00000000" w:rsidDel="00000000" w:rsidP="00000000" w:rsidRDefault="00000000" w:rsidRPr="00000000" w14:paraId="000001BB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Strength and conditioning room</w:t>
            </w:r>
          </w:p>
          <w:p w:rsidR="00000000" w:rsidDel="00000000" w:rsidP="00000000" w:rsidRDefault="00000000" w:rsidRPr="00000000" w14:paraId="000001BD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Sports training room</w:t>
            </w:r>
          </w:p>
          <w:p w:rsidR="00000000" w:rsidDel="00000000" w:rsidP="00000000" w:rsidRDefault="00000000" w:rsidRPr="00000000" w14:paraId="000001BF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Electrical Room (( Floor 3)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Work and life training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Work conditioning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Modified work training and prescriptions room</w:t>
            </w:r>
          </w:p>
          <w:p w:rsidR="00000000" w:rsidDel="00000000" w:rsidP="00000000" w:rsidRDefault="00000000" w:rsidRPr="00000000" w14:paraId="000001C4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Disability evaluation room</w:t>
            </w:r>
          </w:p>
          <w:p w:rsidR="00000000" w:rsidDel="00000000" w:rsidP="00000000" w:rsidRDefault="00000000" w:rsidRPr="00000000" w14:paraId="000001C6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CEO / Top Management Room  ( Floor 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Non-operative conditions room</w:t>
            </w:r>
          </w:p>
          <w:p w:rsidR="00000000" w:rsidDel="00000000" w:rsidP="00000000" w:rsidRDefault="00000000" w:rsidRPr="00000000" w14:paraId="000001C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Age and changes treatments room</w:t>
            </w:r>
          </w:p>
          <w:p w:rsidR="00000000" w:rsidDel="00000000" w:rsidP="00000000" w:rsidRDefault="00000000" w:rsidRPr="00000000" w14:paraId="000001C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Ambulation evaluation and training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Allied Therapy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Staff Room (Room 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Patient waiting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Washrooms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Belongings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Common Room (Floor 6)</w:t>
            </w:r>
          </w:p>
        </w:tc>
      </w:tr>
    </w:tbl>
    <w:p w:rsidR="00000000" w:rsidDel="00000000" w:rsidP="00000000" w:rsidRDefault="00000000" w:rsidRPr="00000000" w14:paraId="000001D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Inspired by Hospital Idea </w:t>
      </w:r>
    </w:p>
    <w:p w:rsidR="00000000" w:rsidDel="00000000" w:rsidP="00000000" w:rsidRDefault="00000000" w:rsidRPr="00000000" w14:paraId="000001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0"/>
        <w:gridCol w:w="3500"/>
        <w:tblGridChange w:id="0">
          <w:tblGrid>
            <w:gridCol w:w="3500"/>
            <w:gridCol w:w="3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Consultation  room</w:t>
            </w:r>
          </w:p>
          <w:p w:rsidR="00000000" w:rsidDel="00000000" w:rsidP="00000000" w:rsidRDefault="00000000" w:rsidRPr="00000000" w14:paraId="000001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Medical LAB room</w:t>
            </w:r>
          </w:p>
          <w:p w:rsidR="00000000" w:rsidDel="00000000" w:rsidP="00000000" w:rsidRDefault="00000000" w:rsidRPr="00000000" w14:paraId="000001DA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Nursing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Pediatric Doctor  room</w:t>
            </w:r>
          </w:p>
          <w:p w:rsidR="00000000" w:rsidDel="00000000" w:rsidP="00000000" w:rsidRDefault="00000000" w:rsidRPr="00000000" w14:paraId="000001DD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MD Doctor Room</w:t>
            </w:r>
          </w:p>
          <w:p w:rsidR="00000000" w:rsidDel="00000000" w:rsidP="00000000" w:rsidRDefault="00000000" w:rsidRPr="00000000" w14:paraId="000001DF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Neurologist room</w:t>
            </w:r>
          </w:p>
          <w:p w:rsidR="00000000" w:rsidDel="00000000" w:rsidP="00000000" w:rsidRDefault="00000000" w:rsidRPr="00000000" w14:paraId="000001E1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OBG &amp; Pediatrics 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Orthopedic room</w:t>
            </w:r>
          </w:p>
          <w:p w:rsidR="00000000" w:rsidDel="00000000" w:rsidP="00000000" w:rsidRDefault="00000000" w:rsidRPr="00000000" w14:paraId="000001E4">
            <w:pPr>
              <w:ind w:left="14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Surgical Doctor Room</w:t>
            </w:r>
          </w:p>
          <w:p w:rsidR="00000000" w:rsidDel="00000000" w:rsidP="00000000" w:rsidRDefault="00000000" w:rsidRPr="00000000" w14:paraId="000001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Physiotherapy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Patient waiting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Washrooms</w:t>
            </w:r>
          </w:p>
        </w:tc>
      </w:tr>
    </w:tbl>
    <w:p w:rsidR="00000000" w:rsidDel="00000000" w:rsidP="00000000" w:rsidRDefault="00000000" w:rsidRPr="00000000" w14:paraId="000001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Prepared By</w:t>
      </w:r>
    </w:p>
    <w:p w:rsidR="00000000" w:rsidDel="00000000" w:rsidP="00000000" w:rsidRDefault="00000000" w:rsidRPr="00000000" w14:paraId="000001E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Dr. Suresh PT</w:t>
      </w:r>
    </w:p>
    <w:p w:rsidR="00000000" w:rsidDel="00000000" w:rsidP="00000000" w:rsidRDefault="00000000" w:rsidRPr="00000000" w14:paraId="000001E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Clinical PT- Principal</w:t>
      </w:r>
    </w:p>
    <w:p w:rsidR="00000000" w:rsidDel="00000000" w:rsidP="00000000" w:rsidRDefault="00000000" w:rsidRPr="00000000" w14:paraId="000001E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Shantha College OF Physiotherapy (SCOP)</w:t>
      </w:r>
    </w:p>
    <w:p w:rsidR="00000000" w:rsidDel="00000000" w:rsidP="00000000" w:rsidRDefault="00000000" w:rsidRPr="00000000" w14:paraId="000001E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SGI</w:t>
      </w:r>
    </w:p>
    <w:p w:rsidR="00000000" w:rsidDel="00000000" w:rsidP="00000000" w:rsidRDefault="00000000" w:rsidRPr="00000000" w14:paraId="000001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Peresandra, Karnataka 562104</w:t>
      </w:r>
    </w:p>
    <w:p w:rsidR="00000000" w:rsidDel="00000000" w:rsidP="00000000" w:rsidRDefault="00000000" w:rsidRPr="00000000" w14:paraId="000001F1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sureshsakthivel.sgi@gmail.com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ureshsakthivel.s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